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202" w:rsidRDefault="00BC3202" w:rsidP="00BC3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Шәһәр күлэмендэ химия фәненнән татар телендә үткәрелә торган </w:t>
      </w:r>
    </w:p>
    <w:p w:rsidR="00BC3202" w:rsidRPr="00BC3202" w:rsidRDefault="00BC3202" w:rsidP="00BC3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олимпиаданың </w:t>
      </w:r>
      <w:bookmarkStart w:id="0" w:name="_GoBack"/>
      <w:bookmarkEnd w:id="0"/>
      <w:r w:rsidRPr="00BC3202">
        <w:rPr>
          <w:rFonts w:ascii="Times New Roman" w:hAnsi="Times New Roman"/>
          <w:b/>
          <w:sz w:val="24"/>
          <w:szCs w:val="24"/>
          <w:lang w:val="tt-RU"/>
        </w:rPr>
        <w:t>мәктәп этабы җаваплары</w:t>
      </w:r>
    </w:p>
    <w:p w:rsidR="00BC3202" w:rsidRPr="00BC3202" w:rsidRDefault="00BC3202" w:rsidP="00BC3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BC3202" w:rsidRPr="00BC3202" w:rsidRDefault="00BC3202" w:rsidP="00BC32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BC3202" w:rsidRPr="00BC3202" w:rsidRDefault="00BC3202" w:rsidP="00BC32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8 – нчы сыйныф</w:t>
      </w:r>
    </w:p>
    <w:p w:rsidR="00BC3202" w:rsidRPr="00BC3202" w:rsidRDefault="001E66D6" w:rsidP="00BC32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Эш вакыты –</w:t>
      </w:r>
      <w:r w:rsidR="00C25D72" w:rsidRPr="00BC3202">
        <w:rPr>
          <w:rFonts w:ascii="Times New Roman" w:hAnsi="Times New Roman"/>
          <w:b/>
          <w:sz w:val="24"/>
          <w:szCs w:val="24"/>
          <w:lang w:val="tt-RU"/>
        </w:rPr>
        <w:t xml:space="preserve"> 180 мин.</w:t>
      </w:r>
    </w:p>
    <w:p w:rsidR="001E66D6" w:rsidRPr="00BC3202" w:rsidRDefault="00BC3202" w:rsidP="00BC3202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Гомуми</w:t>
      </w:r>
      <w:r w:rsidR="00C25D72" w:rsidRPr="00BC3202">
        <w:rPr>
          <w:rFonts w:ascii="Times New Roman" w:hAnsi="Times New Roman"/>
          <w:b/>
          <w:sz w:val="24"/>
          <w:szCs w:val="24"/>
          <w:lang w:val="tt-RU"/>
        </w:rPr>
        <w:t xml:space="preserve"> балл – 100</w:t>
      </w:r>
    </w:p>
    <w:p w:rsidR="00FE5D70" w:rsidRPr="00BC3202" w:rsidRDefault="00FE5D70" w:rsidP="00BC3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1E66D6" w:rsidRPr="00BC3202" w:rsidRDefault="001E66D6" w:rsidP="00BC3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BC3202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:rsidR="00D2549C" w:rsidRPr="00BC3202" w:rsidRDefault="00D2549C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BC3202">
        <w:rPr>
          <w:rFonts w:ascii="Times New Roman" w:hAnsi="Times New Roman"/>
          <w:sz w:val="24"/>
          <w:szCs w:val="24"/>
          <w:lang w:val="tt-RU"/>
        </w:rPr>
        <w:t>Селте эремәсе аша күкерт (IV) оксиды уздырганда нинди</w:t>
      </w:r>
      <w:r w:rsidR="00313EEB" w:rsidRPr="00BC3202">
        <w:rPr>
          <w:rFonts w:ascii="Times New Roman" w:hAnsi="Times New Roman"/>
          <w:sz w:val="24"/>
          <w:szCs w:val="24"/>
          <w:lang w:val="tt-RU"/>
        </w:rPr>
        <w:t xml:space="preserve"> класска кергән</w:t>
      </w:r>
      <w:r w:rsidRPr="00BC3202">
        <w:rPr>
          <w:rFonts w:ascii="Times New Roman" w:hAnsi="Times New Roman"/>
          <w:sz w:val="24"/>
          <w:szCs w:val="24"/>
          <w:lang w:val="tt-RU"/>
        </w:rPr>
        <w:t xml:space="preserve"> тозлар барлыкка килергә мөмкин? Реакция тигезләмәләрен языгыз.</w:t>
      </w:r>
    </w:p>
    <w:p w:rsidR="00D2549C" w:rsidRPr="00BC3202" w:rsidRDefault="00D2549C" w:rsidP="00BC3202">
      <w:pPr>
        <w:tabs>
          <w:tab w:val="left" w:pos="161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BC3202">
        <w:rPr>
          <w:rFonts w:ascii="Times New Roman" w:hAnsi="Times New Roman"/>
          <w:sz w:val="24"/>
          <w:szCs w:val="24"/>
          <w:lang w:val="tt-RU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9046"/>
        <w:gridCol w:w="1017"/>
      </w:tblGrid>
      <w:tr w:rsidR="00D472A1" w:rsidRPr="00BC3202" w:rsidTr="00D472A1">
        <w:tc>
          <w:tcPr>
            <w:tcW w:w="290" w:type="pct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(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D472A1" w:rsidRPr="00BC3202" w:rsidTr="00D472A1">
        <w:tc>
          <w:tcPr>
            <w:tcW w:w="290" w:type="pct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:rsidR="00D472A1" w:rsidRPr="00BC3202" w:rsidRDefault="00D2549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Селте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эремәсе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аша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мәсәлән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NaOH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күкерт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(IV) оксиды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уздырганда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ә</w:t>
            </w:r>
            <w:proofErr w:type="gramStart"/>
            <w:r w:rsidRPr="00BC3202">
              <w:rPr>
                <w:rFonts w:ascii="Times New Roman" w:hAnsi="Times New Roman"/>
                <w:sz w:val="24"/>
                <w:szCs w:val="24"/>
              </w:rPr>
              <w:t>че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proofErr w:type="gram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урта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тозлар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барлыкка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килергә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мөмкин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" w:type="pct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472A1" w:rsidRPr="00BC3202" w:rsidTr="00D472A1">
        <w:tc>
          <w:tcPr>
            <w:tcW w:w="290" w:type="pct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:rsidR="00D2549C" w:rsidRPr="00BC3202" w:rsidRDefault="00D2549C" w:rsidP="00BC3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Реакция тигезләмә</w:t>
            </w:r>
            <w:r w:rsidR="008A1298"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е:</w:t>
            </w:r>
          </w:p>
          <w:p w:rsidR="00D472A1" w:rsidRPr="00BC3202" w:rsidRDefault="00D2549C" w:rsidP="00BC3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NaOH + SO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(артык алынган) = NaHSO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</w:p>
        </w:tc>
        <w:tc>
          <w:tcPr>
            <w:tcW w:w="476" w:type="pct"/>
          </w:tcPr>
          <w:p w:rsidR="00D472A1" w:rsidRPr="00BC3202" w:rsidRDefault="00D2549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472A1" w:rsidRPr="00BC3202" w:rsidTr="00D472A1">
        <w:tc>
          <w:tcPr>
            <w:tcW w:w="290" w:type="pct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4" w:type="pct"/>
          </w:tcPr>
          <w:p w:rsidR="00D2549C" w:rsidRPr="00BC3202" w:rsidRDefault="00D2549C" w:rsidP="00BC3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Реакция тигезләмә</w:t>
            </w:r>
            <w:r w:rsidR="008A1298"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е:</w:t>
            </w:r>
          </w:p>
          <w:p w:rsidR="00D472A1" w:rsidRPr="00BC3202" w:rsidRDefault="00D2549C" w:rsidP="00BC3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2NaOH + SO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Na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H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</w:p>
        </w:tc>
        <w:tc>
          <w:tcPr>
            <w:tcW w:w="476" w:type="pct"/>
          </w:tcPr>
          <w:p w:rsidR="00D472A1" w:rsidRPr="00BC3202" w:rsidRDefault="00D2549C" w:rsidP="00BC3202">
            <w:pPr>
              <w:pStyle w:val="a3"/>
              <w:tabs>
                <w:tab w:val="left" w:pos="253"/>
                <w:tab w:val="center" w:pos="38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 xml:space="preserve"> 7</w:t>
            </w:r>
          </w:p>
        </w:tc>
      </w:tr>
      <w:tr w:rsidR="00D472A1" w:rsidRPr="00BC3202" w:rsidTr="00D472A1">
        <w:tc>
          <w:tcPr>
            <w:tcW w:w="4524" w:type="pct"/>
            <w:gridSpan w:val="2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472A1" w:rsidRPr="00BC3202" w:rsidTr="00D472A1">
        <w:tc>
          <w:tcPr>
            <w:tcW w:w="4524" w:type="pct"/>
            <w:gridSpan w:val="2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476" w:type="pct"/>
          </w:tcPr>
          <w:p w:rsidR="00D472A1" w:rsidRPr="00BC3202" w:rsidRDefault="00D472A1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D472A1" w:rsidRPr="00BC3202" w:rsidRDefault="00D472A1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6C1A0E" w:rsidRPr="00BC3202" w:rsidRDefault="006C1A0E" w:rsidP="00BC3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2 нче бирем.</w:t>
      </w:r>
      <w:r w:rsidRPr="00BC3202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val="tt-RU"/>
        </w:rPr>
      </w:pPr>
      <w:r w:rsidRPr="00BC3202">
        <w:rPr>
          <w:rFonts w:ascii="Times New Roman" w:hAnsi="Times New Roman"/>
          <w:sz w:val="24"/>
          <w:szCs w:val="24"/>
          <w:lang w:val="tt-RU"/>
        </w:rPr>
        <w:t xml:space="preserve">Оксидлашу-кайтарылу реакция тигезләмәләрен төзеп бетерегез (барлыкка килүче матдәләрне күрсәтегез, стехиометрик коэффициентларны языгыз).  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1. KI + H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SO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4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+ KMnO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4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→ 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2. Ba + </w:t>
      </w:r>
      <w:proofErr w:type="gramStart"/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HNO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3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(</w:t>
      </w:r>
      <w:proofErr w:type="gramEnd"/>
      <w:r w:rsidRPr="00BC320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сыег.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) → 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3. H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 + H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SO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4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+ K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Cr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O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7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→ 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4. I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+ </w:t>
      </w:r>
      <w:proofErr w:type="gramStart"/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HNO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3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(</w:t>
      </w:r>
      <w:proofErr w:type="gramEnd"/>
      <w:r w:rsidRPr="00BC320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куерт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.) → 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5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. As + </w:t>
      </w:r>
      <w:proofErr w:type="spellStart"/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NaOH</w:t>
      </w:r>
      <w:proofErr w:type="spellEnd"/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+ </w:t>
      </w:r>
      <w:proofErr w:type="spellStart"/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NaClO</w:t>
      </w:r>
      <w:proofErr w:type="spellEnd"/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→ 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6. PBr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5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+ </w:t>
      </w:r>
      <w:proofErr w:type="gramStart"/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P(</w:t>
      </w:r>
      <w:proofErr w:type="gramEnd"/>
      <w:r w:rsidRPr="00BC320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кызыл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) → 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7. H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 + Cl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+ H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O → 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gramStart"/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SO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</w:rPr>
        <w:t>4</w:t>
      </w:r>
      <w:r w:rsidRPr="00BC3202">
        <w:rPr>
          <w:rFonts w:ascii="Times New Roman" w:eastAsiaTheme="minorHAnsi" w:hAnsi="Times New Roman"/>
          <w:color w:val="000000"/>
          <w:sz w:val="24"/>
          <w:szCs w:val="24"/>
        </w:rPr>
        <w:t>(</w:t>
      </w:r>
      <w:proofErr w:type="gramEnd"/>
      <w:r w:rsidRPr="00BC320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кайнар</w:t>
      </w:r>
      <w:r w:rsidRPr="00BC3202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куерт</w:t>
      </w:r>
      <w:r w:rsidRPr="00BC3202">
        <w:rPr>
          <w:rFonts w:ascii="Times New Roman" w:eastAsiaTheme="minorHAnsi" w:hAnsi="Times New Roman"/>
          <w:color w:val="000000"/>
          <w:sz w:val="24"/>
          <w:szCs w:val="24"/>
        </w:rPr>
        <w:t xml:space="preserve">.) + 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C</w:t>
      </w:r>
      <w:r w:rsidRPr="00BC3202">
        <w:rPr>
          <w:rFonts w:ascii="Times New Roman" w:eastAsiaTheme="minorHAnsi" w:hAnsi="Times New Roman"/>
          <w:color w:val="000000"/>
          <w:sz w:val="24"/>
          <w:szCs w:val="24"/>
        </w:rPr>
        <w:t xml:space="preserve">(графит) → </w:t>
      </w:r>
    </w:p>
    <w:p w:rsidR="00D752CB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9. O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3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+ </w:t>
      </w:r>
      <w:proofErr w:type="gramStart"/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S(</w:t>
      </w:r>
      <w:proofErr w:type="gramEnd"/>
      <w:r w:rsidRPr="00BC3202">
        <w:rPr>
          <w:rFonts w:ascii="Times New Roman" w:eastAsiaTheme="minorHAnsi" w:hAnsi="Times New Roman"/>
          <w:color w:val="000000"/>
          <w:sz w:val="24"/>
          <w:szCs w:val="24"/>
        </w:rPr>
        <w:t>г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.) </w:t>
      </w:r>
      <w:r w:rsidRPr="00BC3202">
        <w:rPr>
          <w:rFonts w:ascii="Times New Roman" w:eastAsiaTheme="minorHAnsi" w:hAnsi="Times New Roman"/>
          <w:color w:val="000000"/>
          <w:sz w:val="24"/>
          <w:szCs w:val="24"/>
        </w:rPr>
        <w:t xml:space="preserve">→ </w:t>
      </w:r>
    </w:p>
    <w:p w:rsidR="00FE5D70" w:rsidRPr="00BC3202" w:rsidRDefault="00D752CB" w:rsidP="00BC3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C3202">
        <w:rPr>
          <w:rFonts w:ascii="Times New Roman" w:eastAsiaTheme="minorHAnsi" w:hAnsi="Times New Roman"/>
          <w:color w:val="000000"/>
          <w:sz w:val="24"/>
          <w:szCs w:val="24"/>
        </w:rPr>
        <w:t>10. OF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</w:rPr>
        <w:t xml:space="preserve"> + H</w:t>
      </w:r>
      <w:r w:rsidRPr="00BC3202">
        <w:rPr>
          <w:rFonts w:ascii="Times New Roman" w:eastAsiaTheme="minorHAnsi" w:hAnsi="Times New Roman"/>
          <w:color w:val="000000"/>
          <w:sz w:val="24"/>
          <w:szCs w:val="24"/>
          <w:vertAlign w:val="subscript"/>
        </w:rPr>
        <w:t>2</w:t>
      </w:r>
      <w:r w:rsidRPr="00BC3202">
        <w:rPr>
          <w:rFonts w:ascii="Times New Roman" w:eastAsiaTheme="minorHAnsi" w:hAnsi="Times New Roman"/>
          <w:color w:val="000000"/>
          <w:sz w:val="24"/>
          <w:szCs w:val="24"/>
        </w:rPr>
        <w:t xml:space="preserve"> →</w:t>
      </w:r>
      <w:r w:rsidR="009338BA" w:rsidRPr="00BC3202">
        <w:rPr>
          <w:rFonts w:ascii="Times New Roman" w:eastAsiaTheme="minorHAnsi" w:hAnsi="Times New Roman"/>
          <w:color w:val="000000"/>
          <w:sz w:val="24"/>
          <w:szCs w:val="24"/>
        </w:rPr>
        <w:tab/>
      </w: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"/>
        <w:gridCol w:w="8687"/>
        <w:gridCol w:w="1140"/>
      </w:tblGrid>
      <w:tr w:rsidR="006C1A0E" w:rsidRPr="00BC3202" w:rsidTr="00DF69D0">
        <w:tc>
          <w:tcPr>
            <w:tcW w:w="550" w:type="dxa"/>
          </w:tcPr>
          <w:p w:rsidR="006C1A0E" w:rsidRPr="00BC3202" w:rsidRDefault="006C1A0E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8687" w:type="dxa"/>
          </w:tcPr>
          <w:p w:rsidR="006C1A0E" w:rsidRPr="00BC3202" w:rsidRDefault="006C1A0E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Дөрес җавапның эчтәлеге һәм аны бәяләүгә күрсәтмәләр (җавапның мәгънәсен үзгәртми торган, башка төрле чишелеш тә рөхсәт ителә)</w:t>
            </w:r>
          </w:p>
        </w:tc>
        <w:tc>
          <w:tcPr>
            <w:tcW w:w="1140" w:type="dxa"/>
          </w:tcPr>
          <w:p w:rsidR="006C1A0E" w:rsidRPr="00BC3202" w:rsidRDefault="006C1A0E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C1A0E" w:rsidRPr="00BC3202" w:rsidTr="00DF69D0">
        <w:trPr>
          <w:trHeight w:val="279"/>
        </w:trPr>
        <w:tc>
          <w:tcPr>
            <w:tcW w:w="550" w:type="dxa"/>
          </w:tcPr>
          <w:p w:rsidR="006C1A0E" w:rsidRPr="00BC3202" w:rsidRDefault="006C1A0E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7" w:type="dxa"/>
          </w:tcPr>
          <w:p w:rsidR="006C1A0E" w:rsidRPr="00BC3202" w:rsidRDefault="00AF7820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20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en-US"/>
              </w:rPr>
              <w:t xml:space="preserve">10KI + 8H2SO4 + 2KMnO4 </w:t>
            </w: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→ 5I2↓ + 2MnSO4 + 6K2SO4 + 8H2</w:t>
            </w:r>
            <w:r w:rsidR="000E48C4"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140" w:type="dxa"/>
          </w:tcPr>
          <w:p w:rsidR="006C1A0E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C1A0E" w:rsidRPr="00BC3202" w:rsidTr="00DF69D0">
        <w:trPr>
          <w:trHeight w:val="296"/>
        </w:trPr>
        <w:tc>
          <w:tcPr>
            <w:tcW w:w="550" w:type="dxa"/>
          </w:tcPr>
          <w:p w:rsidR="006C1A0E" w:rsidRPr="00BC3202" w:rsidRDefault="006C1A0E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687" w:type="dxa"/>
          </w:tcPr>
          <w:p w:rsidR="006C1A0E" w:rsidRPr="00BC3202" w:rsidRDefault="000E48C4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4Ba + </w:t>
            </w:r>
            <w:proofErr w:type="gramStart"/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10HNO3(</w:t>
            </w:r>
            <w:proofErr w:type="gramEnd"/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сыег</w:t>
            </w:r>
            <w:r w:rsidRPr="00BC320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en-US"/>
              </w:rPr>
              <w:t xml:space="preserve">.) </w:t>
            </w: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→ 4Ba(NO3)2 + NH4NO3 + 3H2O</w:t>
            </w:r>
          </w:p>
        </w:tc>
        <w:tc>
          <w:tcPr>
            <w:tcW w:w="1140" w:type="dxa"/>
          </w:tcPr>
          <w:p w:rsidR="006C1A0E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19752C" w:rsidRPr="00BC3202" w:rsidTr="00DF69D0">
        <w:trPr>
          <w:trHeight w:val="296"/>
        </w:trPr>
        <w:tc>
          <w:tcPr>
            <w:tcW w:w="550" w:type="dxa"/>
          </w:tcPr>
          <w:p w:rsidR="0019752C" w:rsidRPr="00BC3202" w:rsidRDefault="0019752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687" w:type="dxa"/>
          </w:tcPr>
          <w:p w:rsidR="0019752C" w:rsidRPr="00BC3202" w:rsidRDefault="000E48C4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3H2S + 4H2SO4 + K2Cr2O7 → 3S↓ + Cr2(SO4)3 + K2SO4 + 7H2O</w:t>
            </w:r>
          </w:p>
        </w:tc>
        <w:tc>
          <w:tcPr>
            <w:tcW w:w="1140" w:type="dxa"/>
          </w:tcPr>
          <w:p w:rsidR="0019752C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19752C" w:rsidRPr="00BC3202" w:rsidTr="00DF69D0">
        <w:trPr>
          <w:trHeight w:val="296"/>
        </w:trPr>
        <w:tc>
          <w:tcPr>
            <w:tcW w:w="550" w:type="dxa"/>
          </w:tcPr>
          <w:p w:rsidR="0019752C" w:rsidRPr="00BC3202" w:rsidRDefault="0019752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687" w:type="dxa"/>
          </w:tcPr>
          <w:p w:rsidR="002420A1" w:rsidRPr="00BC3202" w:rsidRDefault="000E48C4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I2 + </w:t>
            </w:r>
            <w:proofErr w:type="gramStart"/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10HNO3(</w:t>
            </w:r>
            <w:proofErr w:type="gramEnd"/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куерт</w:t>
            </w:r>
            <w:r w:rsidRPr="00BC320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en-US"/>
              </w:rPr>
              <w:t xml:space="preserve">.) </w:t>
            </w: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→ 2HIO3 + 10NO2↑ + 4H2O</w:t>
            </w:r>
          </w:p>
        </w:tc>
        <w:tc>
          <w:tcPr>
            <w:tcW w:w="1140" w:type="dxa"/>
          </w:tcPr>
          <w:p w:rsidR="002420A1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BC3202" w:rsidTr="00DF69D0">
        <w:trPr>
          <w:trHeight w:val="296"/>
        </w:trPr>
        <w:tc>
          <w:tcPr>
            <w:tcW w:w="550" w:type="dxa"/>
          </w:tcPr>
          <w:p w:rsidR="00D752CB" w:rsidRPr="00BC3202" w:rsidRDefault="00D752CB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8687" w:type="dxa"/>
          </w:tcPr>
          <w:p w:rsidR="00D752CB" w:rsidRPr="00BC3202" w:rsidRDefault="000E48C4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2As + 6NaOH + 5NaClO → 2Na3AsO4 + 5NaCl + 3H2O</w:t>
            </w:r>
          </w:p>
        </w:tc>
        <w:tc>
          <w:tcPr>
            <w:tcW w:w="1140" w:type="dxa"/>
          </w:tcPr>
          <w:p w:rsidR="00D752CB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BC3202" w:rsidTr="00DF69D0">
        <w:trPr>
          <w:trHeight w:val="296"/>
        </w:trPr>
        <w:tc>
          <w:tcPr>
            <w:tcW w:w="550" w:type="dxa"/>
          </w:tcPr>
          <w:p w:rsidR="00D752CB" w:rsidRPr="00BC3202" w:rsidRDefault="00D752CB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687" w:type="dxa"/>
          </w:tcPr>
          <w:p w:rsidR="00D752CB" w:rsidRPr="00BC3202" w:rsidRDefault="000E48C4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3PBr5 + 2P(</w:t>
            </w: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кызыл</w:t>
            </w:r>
            <w:r w:rsidRPr="00BC320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en-US"/>
              </w:rPr>
              <w:t xml:space="preserve">) </w:t>
            </w: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→ 5PBr3</w:t>
            </w:r>
          </w:p>
        </w:tc>
        <w:tc>
          <w:tcPr>
            <w:tcW w:w="1140" w:type="dxa"/>
          </w:tcPr>
          <w:p w:rsidR="00D752CB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BC3202" w:rsidTr="00DF69D0">
        <w:trPr>
          <w:trHeight w:val="296"/>
        </w:trPr>
        <w:tc>
          <w:tcPr>
            <w:tcW w:w="550" w:type="dxa"/>
          </w:tcPr>
          <w:p w:rsidR="00D752CB" w:rsidRPr="00BC3202" w:rsidRDefault="00D752CB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687" w:type="dxa"/>
          </w:tcPr>
          <w:p w:rsidR="00D752CB" w:rsidRPr="00BC3202" w:rsidRDefault="000E48C4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H2S + 4Cl2 + 4H2O → H2SO4 + 8HCl</w:t>
            </w:r>
          </w:p>
        </w:tc>
        <w:tc>
          <w:tcPr>
            <w:tcW w:w="1140" w:type="dxa"/>
          </w:tcPr>
          <w:p w:rsidR="00D752CB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BC3202" w:rsidTr="00DF69D0">
        <w:trPr>
          <w:trHeight w:val="296"/>
        </w:trPr>
        <w:tc>
          <w:tcPr>
            <w:tcW w:w="550" w:type="dxa"/>
          </w:tcPr>
          <w:p w:rsidR="00D752CB" w:rsidRPr="00BC3202" w:rsidRDefault="00D752CB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687" w:type="dxa"/>
          </w:tcPr>
          <w:p w:rsidR="00D752CB" w:rsidRPr="00BC3202" w:rsidRDefault="000E48C4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</w:pP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2H2SO4(кайнар</w:t>
            </w:r>
            <w:r w:rsidRPr="00BC320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 xml:space="preserve">, куерт.) + C(графит) </w:t>
            </w: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→ 2SO2↑ + CO2↑ + 2H2O</w:t>
            </w:r>
          </w:p>
        </w:tc>
        <w:tc>
          <w:tcPr>
            <w:tcW w:w="1140" w:type="dxa"/>
          </w:tcPr>
          <w:p w:rsidR="00D752CB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BC3202" w:rsidTr="00DF69D0">
        <w:trPr>
          <w:trHeight w:val="296"/>
        </w:trPr>
        <w:tc>
          <w:tcPr>
            <w:tcW w:w="550" w:type="dxa"/>
          </w:tcPr>
          <w:p w:rsidR="00D752CB" w:rsidRPr="00BC3202" w:rsidRDefault="00D752CB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687" w:type="dxa"/>
          </w:tcPr>
          <w:p w:rsidR="00D752CB" w:rsidRPr="00BC3202" w:rsidRDefault="000E48C4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</w:pP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O3 + H2S(</w:t>
            </w:r>
            <w:r w:rsidRPr="00BC320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 xml:space="preserve">г.) </w:t>
            </w: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→ SO2 + H2O</w:t>
            </w:r>
          </w:p>
        </w:tc>
        <w:tc>
          <w:tcPr>
            <w:tcW w:w="1140" w:type="dxa"/>
          </w:tcPr>
          <w:p w:rsidR="00D752CB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BC3202" w:rsidTr="00DF69D0">
        <w:trPr>
          <w:trHeight w:val="296"/>
        </w:trPr>
        <w:tc>
          <w:tcPr>
            <w:tcW w:w="550" w:type="dxa"/>
          </w:tcPr>
          <w:p w:rsidR="00D752CB" w:rsidRPr="00BC3202" w:rsidRDefault="00D752CB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687" w:type="dxa"/>
          </w:tcPr>
          <w:p w:rsidR="00D752CB" w:rsidRPr="00BC3202" w:rsidRDefault="000E48C4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</w:pPr>
            <w:r w:rsidRPr="00BC3202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OF2 + 2H2 → H2O + 2HF</w:t>
            </w:r>
          </w:p>
        </w:tc>
        <w:tc>
          <w:tcPr>
            <w:tcW w:w="1140" w:type="dxa"/>
          </w:tcPr>
          <w:p w:rsidR="00D752CB" w:rsidRPr="00BC3202" w:rsidRDefault="000E48C4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C1A0E" w:rsidRPr="00BC3202" w:rsidTr="00DF69D0">
        <w:tc>
          <w:tcPr>
            <w:tcW w:w="9237" w:type="dxa"/>
            <w:gridSpan w:val="2"/>
          </w:tcPr>
          <w:p w:rsidR="006C1A0E" w:rsidRPr="00BC3202" w:rsidRDefault="006C1A0E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1140" w:type="dxa"/>
          </w:tcPr>
          <w:p w:rsidR="006C1A0E" w:rsidRPr="00BC3202" w:rsidRDefault="006C1A0E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0E48C4" w:rsidRPr="00BC3202" w:rsidTr="00DF69D0">
        <w:tc>
          <w:tcPr>
            <w:tcW w:w="9237" w:type="dxa"/>
            <w:gridSpan w:val="2"/>
          </w:tcPr>
          <w:p w:rsidR="000E48C4" w:rsidRPr="00BC3202" w:rsidRDefault="000E48C4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Әгәр дә реакция продуктлары дөрес язылган булып, стехиометрик коэффициентлар ялгыш булса яки бөтенләй язылмаган булса</w:t>
            </w:r>
            <w:r w:rsidR="00EC1C45"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һәр тигезләмә өчен </w:t>
            </w:r>
          </w:p>
        </w:tc>
        <w:tc>
          <w:tcPr>
            <w:tcW w:w="1140" w:type="dxa"/>
          </w:tcPr>
          <w:p w:rsidR="000E48C4" w:rsidRPr="00BC3202" w:rsidRDefault="00EC1C45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C1A0E" w:rsidRPr="00BC3202" w:rsidTr="00DF69D0">
        <w:tc>
          <w:tcPr>
            <w:tcW w:w="9237" w:type="dxa"/>
            <w:gridSpan w:val="2"/>
          </w:tcPr>
          <w:p w:rsidR="006C1A0E" w:rsidRPr="00BC3202" w:rsidRDefault="006C1A0E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1140" w:type="dxa"/>
          </w:tcPr>
          <w:p w:rsidR="006C1A0E" w:rsidRPr="00BC3202" w:rsidRDefault="006C1A0E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:rsidR="009E6B8A" w:rsidRPr="00BC3202" w:rsidRDefault="009E6B8A" w:rsidP="00BC3202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38BA" w:rsidRPr="00BC3202" w:rsidRDefault="009338BA" w:rsidP="00BC3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BE6688" w:rsidRPr="00BC3202" w:rsidRDefault="00BE6688" w:rsidP="00BC3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3 нче бирем.</w:t>
      </w:r>
      <w:r w:rsidRPr="00BC3202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:rsidR="00E81158" w:rsidRPr="00BC3202" w:rsidRDefault="00E81158" w:rsidP="00BC3202">
      <w:pPr>
        <w:tabs>
          <w:tab w:val="left" w:pos="709"/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BC3202">
        <w:rPr>
          <w:rFonts w:ascii="Times New Roman" w:hAnsi="Times New Roman"/>
          <w:sz w:val="24"/>
          <w:szCs w:val="24"/>
          <w:lang w:val="tt-RU"/>
        </w:rPr>
        <w:t>Түбәндәге оксидлашу-кайтарылу реакциясендә 1 моль оксидлаштыручының ничә моль электрон кушканын билгеләгез:</w:t>
      </w:r>
    </w:p>
    <w:p w:rsidR="00E81158" w:rsidRPr="00BC3202" w:rsidRDefault="00E81158" w:rsidP="00BC3202">
      <w:pPr>
        <w:tabs>
          <w:tab w:val="left" w:pos="709"/>
          <w:tab w:val="left" w:pos="468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BC3202">
        <w:rPr>
          <w:rFonts w:ascii="Times New Roman" w:hAnsi="Times New Roman"/>
          <w:sz w:val="24"/>
          <w:szCs w:val="24"/>
          <w:lang w:val="en-US"/>
        </w:rPr>
        <w:t xml:space="preserve">Mg + </w:t>
      </w:r>
      <w:proofErr w:type="gramStart"/>
      <w:r w:rsidRPr="00BC3202">
        <w:rPr>
          <w:rFonts w:ascii="Times New Roman" w:hAnsi="Times New Roman"/>
          <w:sz w:val="24"/>
          <w:szCs w:val="24"/>
          <w:lang w:val="en-US"/>
        </w:rPr>
        <w:t>HNO</w:t>
      </w:r>
      <w:r w:rsidRPr="00BC320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C320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BC3202">
        <w:rPr>
          <w:rFonts w:ascii="Times New Roman" w:hAnsi="Times New Roman"/>
          <w:sz w:val="24"/>
          <w:szCs w:val="24"/>
          <w:lang w:val="tt-RU"/>
        </w:rPr>
        <w:t>сыег.</w:t>
      </w:r>
      <w:r w:rsidRPr="00BC3202">
        <w:rPr>
          <w:rFonts w:ascii="Times New Roman" w:hAnsi="Times New Roman"/>
          <w:sz w:val="24"/>
          <w:szCs w:val="24"/>
          <w:lang w:val="en-US"/>
        </w:rPr>
        <w:t>)</w:t>
      </w:r>
      <w:r w:rsidRPr="00BC3202">
        <w:rPr>
          <w:rFonts w:ascii="Times New Roman" w:hAnsi="Times New Roman"/>
          <w:sz w:val="24"/>
          <w:szCs w:val="24"/>
          <w:lang w:val="tt-RU"/>
        </w:rPr>
        <w:t xml:space="preserve"> → </w:t>
      </w:r>
      <w:r w:rsidRPr="00BC3202">
        <w:rPr>
          <w:rFonts w:ascii="Times New Roman" w:hAnsi="Times New Roman"/>
          <w:sz w:val="24"/>
          <w:szCs w:val="24"/>
          <w:lang w:val="en-US"/>
        </w:rPr>
        <w:t>Mg(NO</w:t>
      </w:r>
      <w:r w:rsidRPr="00BC320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C3202">
        <w:rPr>
          <w:rFonts w:ascii="Times New Roman" w:hAnsi="Times New Roman"/>
          <w:sz w:val="24"/>
          <w:szCs w:val="24"/>
          <w:lang w:val="en-US"/>
        </w:rPr>
        <w:t>)</w:t>
      </w:r>
      <w:r w:rsidRPr="00BC320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hAnsi="Times New Roman"/>
          <w:sz w:val="24"/>
          <w:szCs w:val="24"/>
          <w:lang w:val="en-US"/>
        </w:rPr>
        <w:t xml:space="preserve"> + NH</w:t>
      </w:r>
      <w:r w:rsidRPr="00BC3202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BC3202">
        <w:rPr>
          <w:rFonts w:ascii="Times New Roman" w:hAnsi="Times New Roman"/>
          <w:sz w:val="24"/>
          <w:szCs w:val="24"/>
          <w:lang w:val="en-US"/>
        </w:rPr>
        <w:t>NO</w:t>
      </w:r>
      <w:r w:rsidRPr="00BC320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C3202"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BC320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C3202">
        <w:rPr>
          <w:rFonts w:ascii="Times New Roman" w:hAnsi="Times New Roman"/>
          <w:sz w:val="24"/>
          <w:szCs w:val="24"/>
          <w:lang w:val="en-US"/>
        </w:rPr>
        <w:t>O</w:t>
      </w: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8685"/>
        <w:gridCol w:w="1134"/>
      </w:tblGrid>
      <w:tr w:rsidR="00BE6688" w:rsidRPr="00BC3202" w:rsidTr="00DF69D0">
        <w:tc>
          <w:tcPr>
            <w:tcW w:w="558" w:type="dxa"/>
          </w:tcPr>
          <w:p w:rsidR="00BE6688" w:rsidRPr="00BC3202" w:rsidRDefault="00BE6688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8685" w:type="dxa"/>
          </w:tcPr>
          <w:p w:rsidR="00BE6688" w:rsidRPr="00BC3202" w:rsidRDefault="00BE6688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Дөрес җавапның эчтәлеге һәм аны бәяләүгә күрсәтмәләр (җавапның мәгънәсен үзгәртми торган, башка төрле чишелеш тә рөхсәт ителә)</w:t>
            </w:r>
          </w:p>
        </w:tc>
        <w:tc>
          <w:tcPr>
            <w:tcW w:w="1134" w:type="dxa"/>
          </w:tcPr>
          <w:p w:rsidR="00BE6688" w:rsidRPr="00BC3202" w:rsidRDefault="00BE6688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FE5D70" w:rsidRPr="00BC3202" w:rsidTr="00DF69D0">
        <w:tc>
          <w:tcPr>
            <w:tcW w:w="558" w:type="dxa"/>
          </w:tcPr>
          <w:p w:rsidR="00FE5D70" w:rsidRPr="00BC3202" w:rsidRDefault="00FE5D7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85" w:type="dxa"/>
          </w:tcPr>
          <w:p w:rsidR="00FE5D70" w:rsidRPr="00BC3202" w:rsidRDefault="00FE5D7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Түбәндәге оксидлашу-кайтарылу реакциясендә оксидлаштыручы</w:t>
            </w:r>
            <w:r w:rsidRPr="00BC320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булып </w:t>
            </w:r>
            <w:r w:rsidRPr="00BC3202">
              <w:rPr>
                <w:rFonts w:ascii="Times New Roman" w:hAnsi="Times New Roman"/>
                <w:sz w:val="24"/>
                <w:szCs w:val="24"/>
                <w:lang w:val="en-US"/>
              </w:rPr>
              <w:t>HNO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тора</w:t>
            </w:r>
          </w:p>
        </w:tc>
        <w:tc>
          <w:tcPr>
            <w:tcW w:w="1134" w:type="dxa"/>
          </w:tcPr>
          <w:p w:rsidR="00FE5D70" w:rsidRPr="00BC3202" w:rsidRDefault="004F5CAF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BE6688" w:rsidRPr="00BC3202" w:rsidTr="004F5CAF">
        <w:trPr>
          <w:trHeight w:val="600"/>
        </w:trPr>
        <w:tc>
          <w:tcPr>
            <w:tcW w:w="558" w:type="dxa"/>
          </w:tcPr>
          <w:p w:rsidR="00BE6688" w:rsidRPr="00BC3202" w:rsidRDefault="00FE5D7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685" w:type="dxa"/>
          </w:tcPr>
          <w:p w:rsidR="00BE6688" w:rsidRPr="00BC3202" w:rsidRDefault="00FE5D70" w:rsidP="00BC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Кайтарылу процессының схемасы</w:t>
            </w:r>
            <w:r w:rsidR="00BE6688"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төзелгән:</w:t>
            </w:r>
          </w:p>
          <w:p w:rsidR="00BE6688" w:rsidRPr="00BC3202" w:rsidRDefault="00E81158" w:rsidP="00BC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+5</w:t>
            </w:r>
            <w:r w:rsidR="00BE6688"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="00BE6688" w:rsidRPr="00BC3202">
              <w:rPr>
                <w:rFonts w:ascii="Times New Roman" w:hAnsi="Times New Roman"/>
                <w:sz w:val="24"/>
                <w:szCs w:val="24"/>
                <w:lang w:val="tt-RU"/>
              </w:rPr>
              <w:t>e</w:t>
            </w:r>
            <w:r w:rsidR="00BE6688"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-</w:t>
            </w:r>
            <w:r w:rsidR="00BE6688"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→ 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-</w:t>
            </w:r>
            <w:r w:rsidR="00BE6688"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  <w:r w:rsidR="00BE6688"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 w:rsidR="004F5CAF"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BE6688" w:rsidRPr="00BC3202" w:rsidRDefault="004F5CAF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BE6688" w:rsidRPr="00BC3202" w:rsidTr="00DF69D0">
        <w:tc>
          <w:tcPr>
            <w:tcW w:w="558" w:type="dxa"/>
          </w:tcPr>
          <w:p w:rsidR="00BE6688" w:rsidRPr="00BC3202" w:rsidRDefault="00FE5D7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685" w:type="dxa"/>
          </w:tcPr>
          <w:p w:rsidR="00BE6688" w:rsidRPr="00BC3202" w:rsidRDefault="00FE5D70" w:rsidP="00BC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1 моль оксидлаштыручының 8 моль электрон кушканы язылган</w:t>
            </w:r>
          </w:p>
        </w:tc>
        <w:tc>
          <w:tcPr>
            <w:tcW w:w="1134" w:type="dxa"/>
          </w:tcPr>
          <w:p w:rsidR="00BE6688" w:rsidRPr="00BC3202" w:rsidRDefault="004F5CAF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BE6688" w:rsidRPr="00BC3202" w:rsidTr="00DF69D0">
        <w:tc>
          <w:tcPr>
            <w:tcW w:w="9243" w:type="dxa"/>
            <w:gridSpan w:val="2"/>
          </w:tcPr>
          <w:p w:rsidR="00BE6688" w:rsidRPr="00BC3202" w:rsidRDefault="00BE6688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1134" w:type="dxa"/>
          </w:tcPr>
          <w:p w:rsidR="00BE6688" w:rsidRPr="00BC3202" w:rsidRDefault="00BE6688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E6688" w:rsidRPr="00BC3202" w:rsidTr="00DF69D0">
        <w:tc>
          <w:tcPr>
            <w:tcW w:w="9243" w:type="dxa"/>
            <w:gridSpan w:val="2"/>
          </w:tcPr>
          <w:p w:rsidR="00BE6688" w:rsidRPr="00BC3202" w:rsidRDefault="00BE6688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134" w:type="dxa"/>
          </w:tcPr>
          <w:p w:rsidR="00BE6688" w:rsidRPr="00BC3202" w:rsidRDefault="00E81158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E6688" w:rsidRPr="00BC3202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</w:tbl>
    <w:p w:rsidR="00BE6688" w:rsidRPr="00BC3202" w:rsidRDefault="00BE6688" w:rsidP="00BC3202">
      <w:pPr>
        <w:pStyle w:val="3"/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en-US"/>
        </w:rPr>
      </w:pPr>
    </w:p>
    <w:p w:rsidR="00B370E8" w:rsidRPr="00BC3202" w:rsidRDefault="00B370E8" w:rsidP="00BC3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4 нче бирем.</w:t>
      </w:r>
      <w:r w:rsidRPr="00BC3202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:rsidR="00806ACD" w:rsidRPr="00BC3202" w:rsidRDefault="00806ACD" w:rsidP="00BC320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BC3202">
        <w:rPr>
          <w:rFonts w:ascii="Times New Roman" w:hAnsi="Times New Roman"/>
          <w:sz w:val="24"/>
          <w:szCs w:val="24"/>
          <w:lang w:val="tt-RU"/>
        </w:rPr>
        <w:t xml:space="preserve">Ортофосфат кислотасы эремәсе аша аммиак уздырганда нинди класска кергән тозлар барлыкка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9046"/>
        <w:gridCol w:w="1017"/>
      </w:tblGrid>
      <w:tr w:rsidR="0059008C" w:rsidRPr="00BC3202" w:rsidTr="0059008C">
        <w:tc>
          <w:tcPr>
            <w:tcW w:w="290" w:type="pct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(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59008C" w:rsidRPr="00BC3202" w:rsidTr="0059008C">
        <w:trPr>
          <w:trHeight w:val="296"/>
        </w:trPr>
        <w:tc>
          <w:tcPr>
            <w:tcW w:w="290" w:type="pct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:rsidR="0059008C" w:rsidRPr="00BC3202" w:rsidRDefault="00806ACD" w:rsidP="00BC3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Ортофосфат кислотасы эремәсе аша аммиак уздырганда әче тозлар барлыкка килә</w:t>
            </w:r>
          </w:p>
        </w:tc>
        <w:tc>
          <w:tcPr>
            <w:tcW w:w="476" w:type="pct"/>
          </w:tcPr>
          <w:p w:rsidR="0059008C" w:rsidRPr="00BC3202" w:rsidRDefault="00E56A12" w:rsidP="00BC3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59008C" w:rsidRPr="00BC3202" w:rsidTr="0059008C">
        <w:tc>
          <w:tcPr>
            <w:tcW w:w="290" w:type="pct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:rsidR="0059008C" w:rsidRPr="00BC3202" w:rsidRDefault="00806ACD" w:rsidP="00BC3202">
            <w:pPr>
              <w:tabs>
                <w:tab w:val="left" w:pos="1690"/>
                <w:tab w:val="left" w:pos="20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NH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H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РO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NH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РO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476" w:type="pct"/>
          </w:tcPr>
          <w:p w:rsidR="0059008C" w:rsidRPr="00BC3202" w:rsidRDefault="00E56A12" w:rsidP="00BC3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59008C" w:rsidRPr="00BC3202" w:rsidTr="0059008C">
        <w:tc>
          <w:tcPr>
            <w:tcW w:w="290" w:type="pct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4" w:type="pct"/>
          </w:tcPr>
          <w:p w:rsidR="0059008C" w:rsidRPr="00BC3202" w:rsidRDefault="00806ACD" w:rsidP="00BC3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2NH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H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РO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(NH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="00844B8B"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HРO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</w:t>
            </w:r>
          </w:p>
        </w:tc>
        <w:tc>
          <w:tcPr>
            <w:tcW w:w="476" w:type="pct"/>
          </w:tcPr>
          <w:p w:rsidR="0059008C" w:rsidRPr="00BC3202" w:rsidRDefault="00E56A12" w:rsidP="00BC3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59008C" w:rsidRPr="00BC3202" w:rsidTr="0059008C">
        <w:tc>
          <w:tcPr>
            <w:tcW w:w="4524" w:type="pct"/>
            <w:gridSpan w:val="2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9008C" w:rsidRPr="00BC3202" w:rsidTr="0059008C">
        <w:tc>
          <w:tcPr>
            <w:tcW w:w="4524" w:type="pct"/>
            <w:gridSpan w:val="2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476" w:type="pct"/>
          </w:tcPr>
          <w:p w:rsidR="0059008C" w:rsidRPr="00BC3202" w:rsidRDefault="0059008C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9008C" w:rsidRPr="00BC3202" w:rsidRDefault="0059008C" w:rsidP="00BC32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F69D0" w:rsidRPr="00BC3202" w:rsidRDefault="00DF69D0" w:rsidP="00BC3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5 нче бирем.</w:t>
      </w:r>
      <w:r w:rsidRPr="00BC3202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:rsidR="00DF69D0" w:rsidRPr="00BC3202" w:rsidRDefault="00A84716" w:rsidP="00BC320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tt-RU"/>
        </w:rPr>
      </w:pPr>
      <w:r w:rsidRPr="00BC3202">
        <w:rPr>
          <w:rFonts w:ascii="Times New Roman" w:hAnsi="Times New Roman"/>
          <w:sz w:val="24"/>
          <w:szCs w:val="24"/>
          <w:lang w:val="tt-RU"/>
        </w:rPr>
        <w:t xml:space="preserve">90 % цинк сульфидыннан торган 1 т концентратны яндыру өчен, н.ш.ларга китерелгән, күпме күләм һава кирәк?  </w:t>
      </w:r>
    </w:p>
    <w:p w:rsidR="00313EEB" w:rsidRPr="00BC3202" w:rsidRDefault="00313EEB" w:rsidP="00BC32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8684"/>
        <w:gridCol w:w="1134"/>
      </w:tblGrid>
      <w:tr w:rsidR="00DF69D0" w:rsidRPr="00BC3202" w:rsidTr="00DF69D0">
        <w:tc>
          <w:tcPr>
            <w:tcW w:w="559" w:type="dxa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684" w:type="dxa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(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DF69D0" w:rsidRPr="00BC3202" w:rsidTr="00DF69D0">
        <w:trPr>
          <w:trHeight w:val="182"/>
        </w:trPr>
        <w:tc>
          <w:tcPr>
            <w:tcW w:w="559" w:type="dxa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4" w:type="dxa"/>
          </w:tcPr>
          <w:p w:rsidR="00DF69D0" w:rsidRPr="00BC3202" w:rsidRDefault="00A84716" w:rsidP="00BC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Реакция тигезләмәсе язылган: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ZnS</w:t>
            </w:r>
            <w:proofErr w:type="spellEnd"/>
            <w:r w:rsidR="009338BA"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</w:t>
            </w:r>
            <w:r w:rsidR="009338BA"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= 2</w:t>
            </w:r>
            <w:proofErr w:type="spellStart"/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ZnO</w:t>
            </w:r>
            <w:proofErr w:type="spellEnd"/>
            <w:r w:rsidR="009338BA"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</w:t>
            </w:r>
            <w:r w:rsidR="009338BA"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SO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</w:tcPr>
          <w:p w:rsidR="00DF69D0" w:rsidRPr="00BC3202" w:rsidRDefault="00A45285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DF69D0" w:rsidRPr="00BC3202" w:rsidTr="00DF69D0">
        <w:tc>
          <w:tcPr>
            <w:tcW w:w="559" w:type="dxa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4" w:type="dxa"/>
          </w:tcPr>
          <w:p w:rsidR="00A84716" w:rsidRPr="00BC3202" w:rsidRDefault="00A84716" w:rsidP="00BC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Ц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инк сульфидының массасы һәм матдә мик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ъ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даре табылган:</w:t>
            </w:r>
          </w:p>
          <w:p w:rsidR="00A84716" w:rsidRPr="00BC3202" w:rsidRDefault="00A84716" w:rsidP="00BC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m(ZnS) = 1000∙10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∙0,9</w:t>
            </w:r>
            <w:r w:rsidR="009338BA"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= 900∙10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г</w:t>
            </w:r>
          </w:p>
          <w:p w:rsidR="00DF69D0" w:rsidRPr="00BC3202" w:rsidRDefault="00A84716" w:rsidP="00BC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n(ZnS) = 900∙10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: 97г/моль = 9,28∙10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моль</w:t>
            </w:r>
          </w:p>
        </w:tc>
        <w:tc>
          <w:tcPr>
            <w:tcW w:w="1134" w:type="dxa"/>
          </w:tcPr>
          <w:p w:rsidR="00A45285" w:rsidRPr="00BC3202" w:rsidRDefault="00A45285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DF69D0" w:rsidRPr="00BC3202" w:rsidRDefault="00A45285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  <w:p w:rsidR="00A45285" w:rsidRPr="00BC3202" w:rsidRDefault="00A45285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DF69D0" w:rsidRPr="00BC3202" w:rsidTr="00DF69D0">
        <w:tc>
          <w:tcPr>
            <w:tcW w:w="559" w:type="dxa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84" w:type="dxa"/>
          </w:tcPr>
          <w:p w:rsidR="009338BA" w:rsidRPr="00BC3202" w:rsidRDefault="00D57E9B" w:rsidP="00BC3202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Кислородның матдә мик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ъ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даре табылган (р</w:t>
            </w:r>
            <w:r w:rsidR="00D95012" w:rsidRPr="00BC3202">
              <w:rPr>
                <w:rFonts w:ascii="Times New Roman" w:hAnsi="Times New Roman"/>
                <w:sz w:val="24"/>
                <w:szCs w:val="24"/>
              </w:rPr>
              <w:t>еакци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я тигезләмәмсе буенча)</w:t>
            </w:r>
            <w:r w:rsidR="00D95012" w:rsidRPr="00BC32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95012" w:rsidRPr="00BC3202" w:rsidRDefault="00D95012" w:rsidP="00BC3202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n(O</w:t>
            </w:r>
            <w:r w:rsidRPr="00BC320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)=3</w:t>
            </w:r>
            <w:r w:rsidR="009338BA"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/</w:t>
            </w:r>
            <w:r w:rsidR="009338BA"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2</w:t>
            </w:r>
            <w:r w:rsidR="00D57E9B" w:rsidRPr="00BC3202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9,28</w:t>
            </w:r>
            <w:r w:rsidR="00D57E9B" w:rsidRPr="00BC3202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10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 xml:space="preserve"> = 13,92</w:t>
            </w:r>
            <w:r w:rsidR="00D57E9B" w:rsidRPr="00BC3202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10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 xml:space="preserve"> моль</w:t>
            </w:r>
          </w:p>
          <w:p w:rsidR="00DF69D0" w:rsidRPr="00BC3202" w:rsidRDefault="00D57E9B" w:rsidP="00BC3202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Кислородның күләме табылган </w:t>
            </w:r>
            <w:r w:rsidR="00D95012" w:rsidRPr="00BC3202">
              <w:rPr>
                <w:rFonts w:ascii="Times New Roman" w:hAnsi="Times New Roman"/>
                <w:sz w:val="24"/>
                <w:szCs w:val="24"/>
              </w:rPr>
              <w:t>V(O</w:t>
            </w:r>
            <w:r w:rsidR="00D95012" w:rsidRPr="00BC320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D95012" w:rsidRPr="00BC3202">
              <w:rPr>
                <w:rFonts w:ascii="Times New Roman" w:hAnsi="Times New Roman"/>
                <w:sz w:val="24"/>
                <w:szCs w:val="24"/>
              </w:rPr>
              <w:t>) = 13,92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="00D95012" w:rsidRPr="00BC3202">
              <w:rPr>
                <w:rFonts w:ascii="Times New Roman" w:hAnsi="Times New Roman"/>
                <w:sz w:val="24"/>
                <w:szCs w:val="24"/>
              </w:rPr>
              <w:t>10</w:t>
            </w:r>
            <w:r w:rsidR="00D95012" w:rsidRPr="00BC320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∙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22,4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= 311,75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="00D95012" w:rsidRPr="00BC3202">
              <w:rPr>
                <w:rFonts w:ascii="Times New Roman" w:hAnsi="Times New Roman"/>
                <w:sz w:val="24"/>
                <w:szCs w:val="24"/>
              </w:rPr>
              <w:t>10</w:t>
            </w:r>
            <w:r w:rsidR="00D95012" w:rsidRPr="00BC320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D95012" w:rsidRPr="00BC3202">
              <w:rPr>
                <w:rFonts w:ascii="Times New Roman" w:hAnsi="Times New Roman"/>
                <w:sz w:val="24"/>
                <w:szCs w:val="24"/>
              </w:rPr>
              <w:t xml:space="preserve"> л</w:t>
            </w:r>
          </w:p>
        </w:tc>
        <w:tc>
          <w:tcPr>
            <w:tcW w:w="1134" w:type="dxa"/>
          </w:tcPr>
          <w:p w:rsidR="00A45285" w:rsidRPr="00BC3202" w:rsidRDefault="00A45285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DF69D0" w:rsidRPr="00BC3202" w:rsidRDefault="00A45285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  <w:p w:rsidR="00A45285" w:rsidRPr="00BC3202" w:rsidRDefault="00A45285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DF69D0" w:rsidRPr="00BC3202" w:rsidTr="00DF69D0">
        <w:tc>
          <w:tcPr>
            <w:tcW w:w="559" w:type="dxa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684" w:type="dxa"/>
          </w:tcPr>
          <w:p w:rsidR="00A45285" w:rsidRPr="00BC3202" w:rsidRDefault="00A45285" w:rsidP="00BC3202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Һаваның күләме табылган:</w:t>
            </w:r>
          </w:p>
          <w:p w:rsidR="00A45285" w:rsidRPr="00BC3202" w:rsidRDefault="00A45285" w:rsidP="00BC3202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311,75∙10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л – 21 %</w:t>
            </w:r>
          </w:p>
          <w:p w:rsidR="00A45285" w:rsidRPr="00BC3202" w:rsidRDefault="00A45285" w:rsidP="00BC3202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V (һава) л – 100 %</w:t>
            </w:r>
          </w:p>
          <w:p w:rsidR="00DF69D0" w:rsidRPr="00BC3202" w:rsidRDefault="00A45285" w:rsidP="00BC3202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V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(һава) = 1484∙10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л = 1484 м</w:t>
            </w:r>
            <w:r w:rsidRPr="00BC3202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</w:p>
        </w:tc>
        <w:tc>
          <w:tcPr>
            <w:tcW w:w="1134" w:type="dxa"/>
          </w:tcPr>
          <w:p w:rsidR="00DF69D0" w:rsidRPr="00BC3202" w:rsidRDefault="00A45285" w:rsidP="00BC3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DF69D0" w:rsidRPr="00BC3202" w:rsidTr="00DF69D0">
        <w:tc>
          <w:tcPr>
            <w:tcW w:w="9243" w:type="dxa"/>
            <w:gridSpan w:val="2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C3202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1134" w:type="dxa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69D0" w:rsidRPr="00BC3202" w:rsidTr="00DF69D0">
        <w:tc>
          <w:tcPr>
            <w:tcW w:w="9243" w:type="dxa"/>
            <w:gridSpan w:val="2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3202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C3202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134" w:type="dxa"/>
          </w:tcPr>
          <w:p w:rsidR="00DF69D0" w:rsidRPr="00BC3202" w:rsidRDefault="00DF69D0" w:rsidP="00BC320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3202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:rsidR="00B370E8" w:rsidRPr="00BC3202" w:rsidRDefault="00B370E8" w:rsidP="00BC32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sectPr w:rsidR="00B370E8" w:rsidRPr="00BC3202" w:rsidSect="00DF69D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059" w:rsidRDefault="00D62059" w:rsidP="00B804D0">
      <w:pPr>
        <w:spacing w:after="0" w:line="240" w:lineRule="auto"/>
      </w:pPr>
      <w:r>
        <w:separator/>
      </w:r>
    </w:p>
  </w:endnote>
  <w:endnote w:type="continuationSeparator" w:id="0">
    <w:p w:rsidR="00D62059" w:rsidRDefault="00D62059" w:rsidP="00B8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339084"/>
      <w:docPartObj>
        <w:docPartGallery w:val="Page Numbers (Bottom of Page)"/>
        <w:docPartUnique/>
      </w:docPartObj>
    </w:sdtPr>
    <w:sdtEndPr/>
    <w:sdtContent>
      <w:p w:rsidR="00B804D0" w:rsidRDefault="00B804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202">
          <w:rPr>
            <w:noProof/>
          </w:rPr>
          <w:t>1</w:t>
        </w:r>
        <w:r>
          <w:fldChar w:fldCharType="end"/>
        </w:r>
      </w:p>
    </w:sdtContent>
  </w:sdt>
  <w:p w:rsidR="00B804D0" w:rsidRDefault="00B804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059" w:rsidRDefault="00D62059" w:rsidP="00B804D0">
      <w:pPr>
        <w:spacing w:after="0" w:line="240" w:lineRule="auto"/>
      </w:pPr>
      <w:r>
        <w:separator/>
      </w:r>
    </w:p>
  </w:footnote>
  <w:footnote w:type="continuationSeparator" w:id="0">
    <w:p w:rsidR="00D62059" w:rsidRDefault="00D62059" w:rsidP="00B80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E48C4"/>
    <w:rsid w:val="000F7F1F"/>
    <w:rsid w:val="0019752C"/>
    <w:rsid w:val="001E543B"/>
    <w:rsid w:val="001E66D6"/>
    <w:rsid w:val="002420A1"/>
    <w:rsid w:val="00291B3E"/>
    <w:rsid w:val="00313EEB"/>
    <w:rsid w:val="0034375F"/>
    <w:rsid w:val="00344A9B"/>
    <w:rsid w:val="00417E2C"/>
    <w:rsid w:val="004F5CAF"/>
    <w:rsid w:val="0052472A"/>
    <w:rsid w:val="0052709D"/>
    <w:rsid w:val="0059008C"/>
    <w:rsid w:val="005C68AA"/>
    <w:rsid w:val="0063660D"/>
    <w:rsid w:val="006C1A0E"/>
    <w:rsid w:val="006F5596"/>
    <w:rsid w:val="00720288"/>
    <w:rsid w:val="007E0785"/>
    <w:rsid w:val="007F7DDF"/>
    <w:rsid w:val="00806ACD"/>
    <w:rsid w:val="00844B8B"/>
    <w:rsid w:val="0084641C"/>
    <w:rsid w:val="00871684"/>
    <w:rsid w:val="00881470"/>
    <w:rsid w:val="008A1298"/>
    <w:rsid w:val="008C6C9B"/>
    <w:rsid w:val="009338BA"/>
    <w:rsid w:val="00986B8E"/>
    <w:rsid w:val="009E6B8A"/>
    <w:rsid w:val="00A45285"/>
    <w:rsid w:val="00A84716"/>
    <w:rsid w:val="00AD63AD"/>
    <w:rsid w:val="00AE1742"/>
    <w:rsid w:val="00AF7820"/>
    <w:rsid w:val="00B238F3"/>
    <w:rsid w:val="00B370E8"/>
    <w:rsid w:val="00B804D0"/>
    <w:rsid w:val="00B9685E"/>
    <w:rsid w:val="00BC3202"/>
    <w:rsid w:val="00BE6688"/>
    <w:rsid w:val="00C23DF5"/>
    <w:rsid w:val="00C249CC"/>
    <w:rsid w:val="00C25D72"/>
    <w:rsid w:val="00C2707D"/>
    <w:rsid w:val="00C272E5"/>
    <w:rsid w:val="00C40FE2"/>
    <w:rsid w:val="00D2549C"/>
    <w:rsid w:val="00D472A1"/>
    <w:rsid w:val="00D57E9B"/>
    <w:rsid w:val="00D62059"/>
    <w:rsid w:val="00D752CB"/>
    <w:rsid w:val="00D95012"/>
    <w:rsid w:val="00DD7714"/>
    <w:rsid w:val="00DF69D0"/>
    <w:rsid w:val="00E26B86"/>
    <w:rsid w:val="00E56A12"/>
    <w:rsid w:val="00E81158"/>
    <w:rsid w:val="00EA35C7"/>
    <w:rsid w:val="00EC1C45"/>
    <w:rsid w:val="00ED06E6"/>
    <w:rsid w:val="00ED37AF"/>
    <w:rsid w:val="00FE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9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qFormat/>
    <w:rsid w:val="00BE6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6C9B"/>
    <w:pPr>
      <w:ind w:left="720"/>
      <w:contextualSpacing/>
    </w:pPr>
  </w:style>
  <w:style w:type="table" w:styleId="a4">
    <w:name w:val="Table Grid"/>
    <w:basedOn w:val="a1"/>
    <w:uiPriority w:val="59"/>
    <w:rsid w:val="00343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4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4D0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BE6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E6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9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qFormat/>
    <w:rsid w:val="00BE6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6C9B"/>
    <w:pPr>
      <w:ind w:left="720"/>
      <w:contextualSpacing/>
    </w:pPr>
  </w:style>
  <w:style w:type="table" w:styleId="a4">
    <w:name w:val="Table Grid"/>
    <w:basedOn w:val="a1"/>
    <w:uiPriority w:val="59"/>
    <w:rsid w:val="00343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4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4D0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BE6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E6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3507D-0236-488A-ABD9-D1D08D10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43</cp:revision>
  <dcterms:created xsi:type="dcterms:W3CDTF">2016-01-18T18:26:00Z</dcterms:created>
  <dcterms:modified xsi:type="dcterms:W3CDTF">2019-01-29T13:09:00Z</dcterms:modified>
</cp:coreProperties>
</file>